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05"/>
        <w:gridCol w:w="8640"/>
        <w:gridCol w:w="2645"/>
      </w:tblGrid>
      <w:tr w:rsidR="00E52C81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E52C81" w:rsidRPr="00C52326" w:rsidRDefault="00E52C81" w:rsidP="00C52326">
            <w:pPr>
              <w:jc w:val="center"/>
              <w:rPr>
                <w:rFonts w:ascii="Gotham Book" w:hAnsi="Gotham Book"/>
                <w:b/>
                <w:bCs/>
                <w:sz w:val="24"/>
                <w:szCs w:val="24"/>
              </w:rPr>
            </w:pPr>
            <w:r w:rsidRPr="00C52326">
              <w:rPr>
                <w:rFonts w:ascii="Gotham Book" w:hAnsi="Gotham Book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3002" w:type="pct"/>
            <w:noWrap/>
            <w:hideMark/>
          </w:tcPr>
          <w:p w:rsidR="00E52C81" w:rsidRPr="00C52326" w:rsidRDefault="00E52C81" w:rsidP="00C52326">
            <w:pPr>
              <w:jc w:val="center"/>
              <w:rPr>
                <w:rFonts w:ascii="Gotham Book" w:hAnsi="Gotham Book"/>
                <w:b/>
                <w:bCs/>
                <w:sz w:val="24"/>
                <w:szCs w:val="24"/>
              </w:rPr>
            </w:pPr>
            <w:r w:rsidRPr="00C52326">
              <w:rPr>
                <w:rFonts w:ascii="Gotham Book" w:hAnsi="Gotham Book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919" w:type="pct"/>
            <w:noWrap/>
            <w:hideMark/>
          </w:tcPr>
          <w:p w:rsidR="00E52C81" w:rsidRPr="00C52326" w:rsidRDefault="00E52C81" w:rsidP="00C52326">
            <w:pPr>
              <w:jc w:val="center"/>
              <w:rPr>
                <w:rFonts w:ascii="Gotham Book" w:hAnsi="Gotham Book"/>
                <w:b/>
                <w:bCs/>
                <w:sz w:val="24"/>
                <w:szCs w:val="24"/>
              </w:rPr>
            </w:pPr>
            <w:r w:rsidRPr="00C52326">
              <w:rPr>
                <w:rFonts w:ascii="Gotham Book" w:hAnsi="Gotham Book"/>
                <w:b/>
                <w:bCs/>
                <w:sz w:val="24"/>
                <w:szCs w:val="24"/>
              </w:rPr>
              <w:t>Presenter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March 3rd,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Integrating Placebo into clinical practice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 xml:space="preserve">Joel </w:t>
            </w:r>
            <w:proofErr w:type="spellStart"/>
            <w:r w:rsidRPr="00C52326">
              <w:rPr>
                <w:rFonts w:ascii="Gotham Book" w:hAnsi="Gotham Book"/>
                <w:sz w:val="24"/>
                <w:szCs w:val="24"/>
              </w:rPr>
              <w:t>Bialosky</w:t>
            </w:r>
            <w:proofErr w:type="spellEnd"/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March 10th,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Psychologically Informed Patient Management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Shelia Nowlin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March 17th,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Spring Break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Spring Break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March 24th,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Patient Communication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Bob Rowe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March 31st, 2022</w:t>
            </w:r>
          </w:p>
        </w:tc>
        <w:tc>
          <w:tcPr>
            <w:tcW w:w="3002" w:type="pct"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Falls in Facilities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Lashia Hicks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April 7th, 2022</w:t>
            </w:r>
          </w:p>
        </w:tc>
        <w:tc>
          <w:tcPr>
            <w:tcW w:w="3002" w:type="pct"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Wellness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Brian Mecca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April 14th,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Dry Needling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Jennifer Bruck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April 21st,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No ITR Scheduled</w:t>
            </w:r>
          </w:p>
        </w:tc>
        <w:tc>
          <w:tcPr>
            <w:tcW w:w="919" w:type="pct"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No ITR Scheduled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April 28th, 2021</w:t>
            </w:r>
          </w:p>
        </w:tc>
        <w:tc>
          <w:tcPr>
            <w:tcW w:w="3002" w:type="pct"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Rehabilitative Ultrasound Imaging</w:t>
            </w:r>
          </w:p>
        </w:tc>
        <w:tc>
          <w:tcPr>
            <w:tcW w:w="919" w:type="pct"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Ryan Redwine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May 5th,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Spinal cord electrical stimulation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Brian Higdon</w:t>
            </w:r>
          </w:p>
        </w:tc>
      </w:tr>
      <w:tr w:rsidR="00011CA5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May 12th, 2022</w:t>
            </w:r>
          </w:p>
        </w:tc>
        <w:tc>
          <w:tcPr>
            <w:tcW w:w="3002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Demystifying Diastasis Rectus Abdominis (DRA)</w:t>
            </w:r>
          </w:p>
        </w:tc>
        <w:tc>
          <w:tcPr>
            <w:tcW w:w="919" w:type="pct"/>
            <w:noWrap/>
            <w:hideMark/>
          </w:tcPr>
          <w:p w:rsidR="00011CA5" w:rsidRPr="00C52326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Tia Dankberg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May 19th,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Pharmacology: Common Problems Faced by Older Adults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Jackie Osborne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May 26th, 2022</w:t>
            </w:r>
          </w:p>
        </w:tc>
        <w:tc>
          <w:tcPr>
            <w:tcW w:w="3002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Understanding Big Data</w:t>
            </w:r>
          </w:p>
        </w:tc>
        <w:tc>
          <w:tcPr>
            <w:tcW w:w="91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Sara Cristello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lastRenderedPageBreak/>
              <w:t>June 2nd,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The Healthcare Provider’s Guide to Managing Stress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Anita Davis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June 9th,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No ITR Scheduled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-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June 16th,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Functional Cognition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Briana Elson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June 23rd,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196EA0">
              <w:rPr>
                <w:rFonts w:ascii="Gotham Book" w:hAnsi="Gotham Book"/>
                <w:sz w:val="24"/>
                <w:szCs w:val="24"/>
              </w:rPr>
              <w:t>Legislative Advocacy for Healthcare Providers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Bob Rowe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June 30th,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Work Place Safety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Corinne Romano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July 7th,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Mindfulness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David Shirey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July 14th,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No ITR Scheduled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-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July 21st,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Wearable Technology and Apps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Nando Malaman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July 28th,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Evidence-Informed Decision Making for the Busy Clinician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Ryan Vickers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August 4th,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Pediatric Play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Caroline Ubben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August 11th,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No ITR Scheduled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-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August 18th,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Oncology Rehab: Increasing Confidence in Treating Cancer Patients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Ashley Perry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August 25th,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196EA0">
              <w:rPr>
                <w:rFonts w:ascii="Gotham Book" w:hAnsi="Gotham Book"/>
                <w:sz w:val="24"/>
                <w:szCs w:val="24"/>
              </w:rPr>
              <w:t>Overview of Spasticity Management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Cassandra List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September 1st,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Pain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Anita Davis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lastRenderedPageBreak/>
              <w:t>September 8th,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September 15th,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Psychology Topic in Rehabilitation 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Katie Scott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September 22nd,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September 29th,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196EA0">
              <w:rPr>
                <w:rFonts w:ascii="Gotham Book" w:hAnsi="Gotham Book"/>
                <w:sz w:val="24"/>
                <w:szCs w:val="24"/>
              </w:rPr>
              <w:t>Population Health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Amber Custodi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October 6th, 2022</w:t>
            </w:r>
          </w:p>
        </w:tc>
        <w:tc>
          <w:tcPr>
            <w:tcW w:w="3002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tc>
          <w:tcPr>
            <w:tcW w:w="919" w:type="pct"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October 13th, 2022</w:t>
            </w:r>
          </w:p>
        </w:tc>
        <w:tc>
          <w:tcPr>
            <w:tcW w:w="3002" w:type="pct"/>
            <w:noWrap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196EA0">
              <w:rPr>
                <w:rFonts w:ascii="Gotham Book" w:hAnsi="Gotham Book"/>
                <w:sz w:val="24"/>
                <w:szCs w:val="24"/>
              </w:rPr>
              <w:t>What is Evidence Based Practice</w:t>
            </w:r>
          </w:p>
        </w:tc>
        <w:tc>
          <w:tcPr>
            <w:tcW w:w="919" w:type="pct"/>
            <w:noWrap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Patrick Pham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October 20th, 2022</w:t>
            </w:r>
          </w:p>
        </w:tc>
        <w:tc>
          <w:tcPr>
            <w:tcW w:w="3002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tc>
          <w:tcPr>
            <w:tcW w:w="91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October 27th, 2022</w:t>
            </w:r>
          </w:p>
        </w:tc>
        <w:tc>
          <w:tcPr>
            <w:tcW w:w="3002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tc>
          <w:tcPr>
            <w:tcW w:w="91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bookmarkStart w:id="0" w:name="_GoBack"/>
        <w:bookmarkEnd w:id="0"/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November 3rd, 2022</w:t>
            </w:r>
          </w:p>
        </w:tc>
        <w:tc>
          <w:tcPr>
            <w:tcW w:w="3002" w:type="pct"/>
            <w:hideMark/>
          </w:tcPr>
          <w:p w:rsidR="00011CA5" w:rsidRPr="00011CA5" w:rsidRDefault="00C52326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Non-Violent Crisis Intervention (</w:t>
            </w:r>
            <w:r w:rsidR="00011CA5" w:rsidRPr="00011CA5">
              <w:rPr>
                <w:rFonts w:ascii="Gotham Book" w:hAnsi="Gotham Book"/>
                <w:sz w:val="24"/>
                <w:szCs w:val="24"/>
              </w:rPr>
              <w:t>NVCI</w:t>
            </w:r>
            <w:r>
              <w:rPr>
                <w:rFonts w:ascii="Gotham Book" w:hAnsi="Gotham Book"/>
                <w:sz w:val="24"/>
                <w:szCs w:val="24"/>
              </w:rPr>
              <w:t>)</w:t>
            </w:r>
          </w:p>
        </w:tc>
        <w:tc>
          <w:tcPr>
            <w:tcW w:w="919" w:type="pct"/>
            <w:hideMark/>
          </w:tcPr>
          <w:p w:rsidR="00011CA5" w:rsidRPr="00011CA5" w:rsidRDefault="00C52326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Jeffery Porter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November 10th, 2022</w:t>
            </w:r>
          </w:p>
        </w:tc>
        <w:tc>
          <w:tcPr>
            <w:tcW w:w="3002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tc>
          <w:tcPr>
            <w:tcW w:w="919" w:type="pct"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TBD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November 17th, 2022</w:t>
            </w:r>
          </w:p>
        </w:tc>
        <w:tc>
          <w:tcPr>
            <w:tcW w:w="3002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  <w:tc>
          <w:tcPr>
            <w:tcW w:w="91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C52326">
              <w:rPr>
                <w:rFonts w:ascii="Gotham Book" w:hAnsi="Gotham Book"/>
                <w:sz w:val="24"/>
                <w:szCs w:val="24"/>
              </w:rPr>
              <w:t>TBD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November 24th, 2022</w:t>
            </w:r>
          </w:p>
        </w:tc>
        <w:tc>
          <w:tcPr>
            <w:tcW w:w="3002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Thanksgiving</w:t>
            </w:r>
          </w:p>
        </w:tc>
        <w:tc>
          <w:tcPr>
            <w:tcW w:w="91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Thanksgiving</w:t>
            </w:r>
          </w:p>
        </w:tc>
      </w:tr>
      <w:tr w:rsidR="00C52326" w:rsidRPr="00C52326" w:rsidTr="00C52326">
        <w:trPr>
          <w:trHeight w:val="720"/>
        </w:trPr>
        <w:tc>
          <w:tcPr>
            <w:tcW w:w="1079" w:type="pct"/>
            <w:noWrap/>
            <w:hideMark/>
          </w:tcPr>
          <w:p w:rsidR="00011CA5" w:rsidRPr="00011CA5" w:rsidRDefault="00011CA5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 w:rsidRPr="00011CA5">
              <w:rPr>
                <w:rFonts w:ascii="Gotham Book" w:hAnsi="Gotham Book"/>
                <w:sz w:val="24"/>
                <w:szCs w:val="24"/>
              </w:rPr>
              <w:t>December 1st, 2022</w:t>
            </w:r>
          </w:p>
        </w:tc>
        <w:tc>
          <w:tcPr>
            <w:tcW w:w="3002" w:type="pct"/>
            <w:noWrap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 xml:space="preserve">Blood Flow Restriction </w:t>
            </w:r>
          </w:p>
        </w:tc>
        <w:tc>
          <w:tcPr>
            <w:tcW w:w="919" w:type="pct"/>
            <w:noWrap/>
            <w:hideMark/>
          </w:tcPr>
          <w:p w:rsidR="00011CA5" w:rsidRPr="00011CA5" w:rsidRDefault="00196EA0" w:rsidP="00C52326">
            <w:pPr>
              <w:jc w:val="center"/>
              <w:rPr>
                <w:rFonts w:ascii="Gotham Book" w:hAnsi="Gotham Book"/>
                <w:sz w:val="24"/>
                <w:szCs w:val="24"/>
              </w:rPr>
            </w:pPr>
            <w:r>
              <w:rPr>
                <w:rFonts w:ascii="Gotham Book" w:hAnsi="Gotham Book"/>
                <w:sz w:val="24"/>
                <w:szCs w:val="24"/>
              </w:rPr>
              <w:t>Devin Jourde</w:t>
            </w:r>
          </w:p>
        </w:tc>
      </w:tr>
    </w:tbl>
    <w:p w:rsidR="0070469C" w:rsidRDefault="00196EA0" w:rsidP="00011CA5">
      <w:pPr>
        <w:spacing w:after="0" w:line="240" w:lineRule="auto"/>
      </w:pPr>
    </w:p>
    <w:sectPr w:rsidR="0070469C" w:rsidSect="00C523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81"/>
    <w:rsid w:val="00011CA5"/>
    <w:rsid w:val="00196EA0"/>
    <w:rsid w:val="00967D39"/>
    <w:rsid w:val="00C52326"/>
    <w:rsid w:val="00E21FA3"/>
    <w:rsid w:val="00E5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469"/>
  <w15:chartTrackingRefBased/>
  <w15:docId w15:val="{E919F2E1-46DB-4823-A35C-70B5CDF8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9D11-5207-4D71-B170-ECC937E8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331</Words>
  <Characters>1830</Characters>
  <Application>Microsoft Office Word</Application>
  <DocSecurity>0</DocSecurity>
  <Lines>70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Devon</dc:creator>
  <cp:keywords/>
  <dc:description/>
  <cp:lastModifiedBy>Hughes, Devon</cp:lastModifiedBy>
  <cp:revision>3</cp:revision>
  <dcterms:created xsi:type="dcterms:W3CDTF">2022-03-15T18:36:00Z</dcterms:created>
  <dcterms:modified xsi:type="dcterms:W3CDTF">2022-08-10T14:20:00Z</dcterms:modified>
</cp:coreProperties>
</file>